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C4" w:rsidRDefault="00A56271">
      <w:r>
        <w:rPr>
          <w:lang w:val="en-US"/>
        </w:rPr>
        <w:t xml:space="preserve"> </w:t>
      </w:r>
      <w:r w:rsidR="00CE1520">
        <w:rPr>
          <w:lang w:val="en-US"/>
        </w:rPr>
        <w:t xml:space="preserve"> </w:t>
      </w:r>
      <w:r w:rsidR="00483C99">
        <w:rPr>
          <w:lang w:val="en-US"/>
        </w:rPr>
        <w:t xml:space="preserve"> </w:t>
      </w:r>
      <w:r w:rsidR="00DA0260">
        <w:tab/>
      </w:r>
    </w:p>
    <w:p w:rsidR="00703FC4" w:rsidRDefault="00703FC4" w:rsidP="00703FC4">
      <w:pPr>
        <w:jc w:val="center"/>
      </w:pPr>
      <w:r>
        <w:t>НАРОДНО ЧИТАЛИЩЕ „МИНЬОР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t>2006</w:t>
        </w:r>
        <w:r>
          <w:rPr>
            <w:lang w:val="en-US"/>
          </w:rPr>
          <w:t xml:space="preserve"> </w:t>
        </w:r>
        <w:r>
          <w:t>г</w:t>
        </w:r>
      </w:smartTag>
      <w:r>
        <w:t>.”</w:t>
      </w:r>
    </w:p>
    <w:p w:rsidR="00703FC4" w:rsidRDefault="00703FC4" w:rsidP="000A7E6D">
      <w:pPr>
        <w:jc w:val="center"/>
        <w:rPr>
          <w:lang w:val="en-US"/>
        </w:rPr>
      </w:pPr>
      <w:r>
        <w:rPr>
          <w:lang w:val="en-US"/>
        </w:rPr>
        <w:t>г</w:t>
      </w:r>
      <w:r>
        <w:t>р.</w:t>
      </w:r>
      <w:r>
        <w:rPr>
          <w:lang w:val="en-US"/>
        </w:rPr>
        <w:t xml:space="preserve"> </w:t>
      </w:r>
      <w:r>
        <w:t>Бобов дол</w:t>
      </w:r>
      <w:r>
        <w:rPr>
          <w:lang w:val="en-US"/>
        </w:rPr>
        <w:t>,</w:t>
      </w:r>
      <w:r>
        <w:t xml:space="preserve"> </w:t>
      </w:r>
      <w:proofErr w:type="spellStart"/>
      <w:r>
        <w:t>ул</w:t>
      </w:r>
      <w:proofErr w:type="spellEnd"/>
      <w:r>
        <w:t>.”Васил Коларов” №3,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chitali6te_minior@mail.bg</w:t>
        </w:r>
      </w:hyperlink>
      <w:r>
        <w:rPr>
          <w:lang w:val="en-US"/>
        </w:rPr>
        <w:t xml:space="preserve"> </w:t>
      </w:r>
    </w:p>
    <w:p w:rsidR="000A7E6D" w:rsidRPr="000A7E6D" w:rsidRDefault="000A7E6D" w:rsidP="000A7E6D">
      <w:pPr>
        <w:jc w:val="center"/>
        <w:rPr>
          <w:lang w:val="en-US"/>
        </w:rPr>
      </w:pPr>
    </w:p>
    <w:p w:rsidR="00493524" w:rsidRDefault="009F3014" w:rsidP="000A7E6D">
      <w:pPr>
        <w:ind w:left="2124" w:firstLine="708"/>
        <w:rPr>
          <w:sz w:val="40"/>
          <w:szCs w:val="40"/>
        </w:rPr>
      </w:pPr>
      <w:r>
        <w:rPr>
          <w:sz w:val="40"/>
          <w:szCs w:val="40"/>
        </w:rPr>
        <w:t>Д О К Л А Д</w:t>
      </w:r>
      <w:r w:rsidR="00493524" w:rsidRPr="006C7D8B">
        <w:rPr>
          <w:sz w:val="40"/>
          <w:szCs w:val="40"/>
        </w:rPr>
        <w:t xml:space="preserve"> </w:t>
      </w:r>
    </w:p>
    <w:p w:rsidR="000A7E6D" w:rsidRPr="006C7D8B" w:rsidRDefault="000A7E6D" w:rsidP="000A7E6D">
      <w:pPr>
        <w:ind w:left="2124" w:firstLine="708"/>
        <w:rPr>
          <w:sz w:val="40"/>
          <w:szCs w:val="40"/>
        </w:rPr>
      </w:pPr>
    </w:p>
    <w:p w:rsidR="000A7E6D" w:rsidRDefault="00AF4B13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9F3014">
        <w:rPr>
          <w:sz w:val="28"/>
          <w:szCs w:val="28"/>
        </w:rPr>
        <w:t xml:space="preserve"> </w:t>
      </w:r>
      <w:r w:rsidR="00493524" w:rsidRPr="006C7D8B">
        <w:rPr>
          <w:sz w:val="28"/>
          <w:szCs w:val="28"/>
        </w:rPr>
        <w:t xml:space="preserve"> ДЕЙНОСТТА НА НАРОДНО ЧИТАЛИЩЕ „МИНЬОР 2006“ ГРАД БОБОВ ДОЛ, ОБЛАСТ КЮСТЕНДИЛ ЗА </w:t>
      </w:r>
      <w:r w:rsidR="002A7874">
        <w:rPr>
          <w:sz w:val="28"/>
          <w:szCs w:val="28"/>
        </w:rPr>
        <w:t>ПЕРИОДА 01.01.2023 Г. – 31.12.2023</w:t>
      </w:r>
      <w:r w:rsidR="00493524" w:rsidRPr="006C7D8B">
        <w:rPr>
          <w:sz w:val="28"/>
          <w:szCs w:val="28"/>
        </w:rPr>
        <w:t xml:space="preserve"> Г.</w:t>
      </w:r>
      <w:bookmarkStart w:id="0" w:name="_GoBack"/>
      <w:bookmarkEnd w:id="0"/>
    </w:p>
    <w:p w:rsidR="000A7E6D" w:rsidRDefault="00111600">
      <w:pPr>
        <w:rPr>
          <w:sz w:val="28"/>
          <w:szCs w:val="28"/>
        </w:rPr>
      </w:pPr>
      <w:r>
        <w:rPr>
          <w:sz w:val="28"/>
          <w:szCs w:val="28"/>
        </w:rPr>
        <w:t>УВАЖАЕМИ, ДАМИ И ГОСПОДА,</w:t>
      </w:r>
    </w:p>
    <w:p w:rsidR="005215CD" w:rsidRDefault="00F74354">
      <w:pPr>
        <w:rPr>
          <w:sz w:val="28"/>
          <w:szCs w:val="28"/>
        </w:rPr>
      </w:pPr>
      <w:r>
        <w:rPr>
          <w:sz w:val="28"/>
          <w:szCs w:val="28"/>
        </w:rPr>
        <w:t>През 2023</w:t>
      </w:r>
      <w:r w:rsidR="005215CD">
        <w:rPr>
          <w:sz w:val="28"/>
          <w:szCs w:val="28"/>
        </w:rPr>
        <w:t xml:space="preserve"> година народно читалище „Миньор 2006“ осъществяваше дейността си в съг</w:t>
      </w:r>
      <w:r w:rsidR="00111600">
        <w:rPr>
          <w:sz w:val="28"/>
          <w:szCs w:val="28"/>
        </w:rPr>
        <w:t>ласие със своите програмни цели, а именно</w:t>
      </w:r>
      <w:r w:rsidR="001A20C6">
        <w:rPr>
          <w:sz w:val="28"/>
          <w:szCs w:val="28"/>
        </w:rPr>
        <w:t>: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Разпространение на духовни и културно-просветни ценности, подпомагане на културното и творческо развитие, обогатяване на социалната и образователна дейност.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Подпомагане и развитие на младежки дейности.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Дейности</w:t>
      </w:r>
      <w:r w:rsidR="007C3A1F">
        <w:rPr>
          <w:sz w:val="28"/>
          <w:szCs w:val="28"/>
        </w:rPr>
        <w:t>те за постигане на тези цел са: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Уреждане и поддържане на библиотека.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Развитие и подпомагане на любителското художествено творчество.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Организиране на школи, кръжоци, клубове, празненства, концерти, конкурси, чествания и младежки дейности.</w:t>
      </w:r>
    </w:p>
    <w:p w:rsidR="005215CD" w:rsidRDefault="00D77D28">
      <w:pPr>
        <w:rPr>
          <w:sz w:val="28"/>
          <w:szCs w:val="28"/>
        </w:rPr>
      </w:pPr>
      <w:r>
        <w:rPr>
          <w:sz w:val="28"/>
          <w:szCs w:val="28"/>
        </w:rPr>
        <w:t>Организиране на семинари, курс</w:t>
      </w:r>
      <w:r w:rsidR="005215CD">
        <w:rPr>
          <w:sz w:val="28"/>
          <w:szCs w:val="28"/>
        </w:rPr>
        <w:t>ове, дискусии и други подобни образователни мероприятия, насочени към повишаване нивото на познанията</w:t>
      </w:r>
      <w:r>
        <w:rPr>
          <w:sz w:val="28"/>
          <w:szCs w:val="28"/>
        </w:rPr>
        <w:t>.</w:t>
      </w:r>
    </w:p>
    <w:p w:rsidR="00614211" w:rsidRDefault="00F74354">
      <w:pPr>
        <w:rPr>
          <w:sz w:val="28"/>
          <w:szCs w:val="28"/>
        </w:rPr>
      </w:pPr>
      <w:r>
        <w:rPr>
          <w:sz w:val="28"/>
          <w:szCs w:val="28"/>
        </w:rPr>
        <w:t xml:space="preserve"> През 2023</w:t>
      </w:r>
      <w:r w:rsidR="00821538">
        <w:rPr>
          <w:sz w:val="28"/>
          <w:szCs w:val="28"/>
        </w:rPr>
        <w:t xml:space="preserve"> година читалищната библиотека беше посетена от ученици от втори и пети клас на училище „Никола Вапцаров“ град Бобо</w:t>
      </w:r>
      <w:r w:rsidR="008F0B40">
        <w:rPr>
          <w:sz w:val="28"/>
          <w:szCs w:val="28"/>
        </w:rPr>
        <w:t xml:space="preserve">в дол. Имаме  новозаписани </w:t>
      </w:r>
      <w:r w:rsidR="00821538">
        <w:rPr>
          <w:sz w:val="28"/>
          <w:szCs w:val="28"/>
        </w:rPr>
        <w:t xml:space="preserve"> </w:t>
      </w:r>
      <w:r w:rsidR="008F0B40">
        <w:rPr>
          <w:sz w:val="28"/>
          <w:szCs w:val="28"/>
        </w:rPr>
        <w:t xml:space="preserve">девет </w:t>
      </w:r>
      <w:r w:rsidR="00821538">
        <w:rPr>
          <w:sz w:val="28"/>
          <w:szCs w:val="28"/>
        </w:rPr>
        <w:t>броя читател</w:t>
      </w:r>
      <w:r w:rsidR="00111600">
        <w:rPr>
          <w:sz w:val="28"/>
          <w:szCs w:val="28"/>
        </w:rPr>
        <w:t xml:space="preserve">и. През отчетната година имаме </w:t>
      </w:r>
      <w:r w:rsidR="00821538">
        <w:rPr>
          <w:sz w:val="28"/>
          <w:szCs w:val="28"/>
        </w:rPr>
        <w:t xml:space="preserve">закупени </w:t>
      </w:r>
      <w:r w:rsidR="008F0B40">
        <w:rPr>
          <w:sz w:val="28"/>
          <w:szCs w:val="28"/>
        </w:rPr>
        <w:t>десет</w:t>
      </w:r>
      <w:r w:rsidR="00111600">
        <w:rPr>
          <w:sz w:val="28"/>
          <w:szCs w:val="28"/>
        </w:rPr>
        <w:t xml:space="preserve"> броя </w:t>
      </w:r>
      <w:r w:rsidR="00821538">
        <w:rPr>
          <w:sz w:val="28"/>
          <w:szCs w:val="28"/>
        </w:rPr>
        <w:t>нови книги.</w:t>
      </w:r>
    </w:p>
    <w:p w:rsidR="00821538" w:rsidRDefault="00821538">
      <w:pPr>
        <w:rPr>
          <w:sz w:val="28"/>
          <w:szCs w:val="28"/>
        </w:rPr>
      </w:pPr>
      <w:r>
        <w:rPr>
          <w:sz w:val="28"/>
          <w:szCs w:val="28"/>
        </w:rPr>
        <w:t>В своята традиционна работа читалището предоставя възможно</w:t>
      </w:r>
      <w:r w:rsidR="00620643">
        <w:rPr>
          <w:sz w:val="28"/>
          <w:szCs w:val="28"/>
        </w:rPr>
        <w:t>ст на самодейци</w:t>
      </w:r>
      <w:r>
        <w:rPr>
          <w:sz w:val="28"/>
          <w:szCs w:val="28"/>
        </w:rPr>
        <w:t xml:space="preserve"> в различна възраст за обучение и творческа изява в </w:t>
      </w:r>
      <w:r>
        <w:rPr>
          <w:sz w:val="28"/>
          <w:szCs w:val="28"/>
        </w:rPr>
        <w:lastRenderedPageBreak/>
        <w:t>музикалната школа по тамбура, народно пеене, народни танци, модерни танци, солфеж, елементарна теория на музиката и други</w:t>
      </w:r>
      <w:r w:rsidR="007839FF">
        <w:rPr>
          <w:sz w:val="28"/>
          <w:szCs w:val="28"/>
        </w:rPr>
        <w:t>.</w:t>
      </w:r>
    </w:p>
    <w:p w:rsidR="00550961" w:rsidRDefault="00550961">
      <w:pPr>
        <w:rPr>
          <w:sz w:val="28"/>
          <w:szCs w:val="28"/>
        </w:rPr>
      </w:pPr>
      <w:r>
        <w:rPr>
          <w:sz w:val="28"/>
          <w:szCs w:val="28"/>
        </w:rPr>
        <w:t>Сред основните направления в традиционната читалищна работа е създаването на условия за творческа изява на деца и млади хора.</w:t>
      </w:r>
    </w:p>
    <w:p w:rsidR="00550961" w:rsidRDefault="00550961">
      <w:pPr>
        <w:rPr>
          <w:sz w:val="28"/>
          <w:szCs w:val="28"/>
        </w:rPr>
      </w:pPr>
      <w:r>
        <w:rPr>
          <w:sz w:val="28"/>
          <w:szCs w:val="28"/>
        </w:rPr>
        <w:t>През отчетния период в читалището ни бяха проведени следните форми на обучение:</w:t>
      </w:r>
    </w:p>
    <w:p w:rsidR="004A5049" w:rsidRDefault="00550961">
      <w:pPr>
        <w:rPr>
          <w:sz w:val="28"/>
          <w:szCs w:val="28"/>
        </w:rPr>
      </w:pPr>
      <w:r w:rsidRPr="004A5049">
        <w:rPr>
          <w:b/>
          <w:sz w:val="28"/>
          <w:szCs w:val="28"/>
        </w:rPr>
        <w:t>Школа по народни танци</w:t>
      </w:r>
      <w:r>
        <w:rPr>
          <w:sz w:val="28"/>
          <w:szCs w:val="28"/>
        </w:rPr>
        <w:t xml:space="preserve"> – три </w:t>
      </w:r>
      <w:r w:rsidR="004A5049">
        <w:rPr>
          <w:sz w:val="28"/>
          <w:szCs w:val="28"/>
        </w:rPr>
        <w:t>г</w:t>
      </w:r>
      <w:r>
        <w:rPr>
          <w:sz w:val="28"/>
          <w:szCs w:val="28"/>
        </w:rPr>
        <w:t>рупи – детска градина;</w:t>
      </w:r>
      <w:r w:rsidR="004A5049">
        <w:rPr>
          <w:sz w:val="28"/>
          <w:szCs w:val="28"/>
        </w:rPr>
        <w:t xml:space="preserve"> първа група от първи до четвърти клас и втора група – от пети клас нагоре.</w:t>
      </w:r>
    </w:p>
    <w:p w:rsidR="004A5049" w:rsidRDefault="004A5049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Школа по тамбура</w:t>
      </w:r>
      <w:r>
        <w:rPr>
          <w:sz w:val="28"/>
          <w:szCs w:val="28"/>
        </w:rPr>
        <w:t xml:space="preserve"> – оркестър и индивидуално обучение – солисти.</w:t>
      </w:r>
    </w:p>
    <w:p w:rsidR="004A5049" w:rsidRDefault="004A5049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Народно пеене</w:t>
      </w:r>
      <w:r>
        <w:rPr>
          <w:sz w:val="28"/>
          <w:szCs w:val="28"/>
        </w:rPr>
        <w:t xml:space="preserve"> – солисти; детска градина; първа група 1 – 4 клас; втора група – 5 – 12 клас.</w:t>
      </w:r>
    </w:p>
    <w:p w:rsidR="00550961" w:rsidRPr="00427C57" w:rsidRDefault="004A5049">
      <w:pPr>
        <w:rPr>
          <w:b/>
          <w:sz w:val="28"/>
          <w:szCs w:val="28"/>
        </w:rPr>
      </w:pPr>
      <w:r w:rsidRPr="00427C57">
        <w:rPr>
          <w:b/>
          <w:sz w:val="28"/>
          <w:szCs w:val="28"/>
        </w:rPr>
        <w:t>Група за автентичен фолклор; група за словесен фолклор; Фолклорен ансамбъл „Бобов дол“; танцов клуб „</w:t>
      </w:r>
      <w:proofErr w:type="spellStart"/>
      <w:r w:rsidRPr="00427C57">
        <w:rPr>
          <w:b/>
          <w:sz w:val="28"/>
          <w:szCs w:val="28"/>
        </w:rPr>
        <w:t>Зуница</w:t>
      </w:r>
      <w:proofErr w:type="spellEnd"/>
      <w:r w:rsidRPr="00427C57">
        <w:rPr>
          <w:b/>
          <w:sz w:val="28"/>
          <w:szCs w:val="28"/>
        </w:rPr>
        <w:t xml:space="preserve">“; </w:t>
      </w:r>
      <w:proofErr w:type="spellStart"/>
      <w:r w:rsidRPr="00427C57">
        <w:rPr>
          <w:b/>
          <w:sz w:val="28"/>
          <w:szCs w:val="28"/>
        </w:rPr>
        <w:t>Фолкфитнес</w:t>
      </w:r>
      <w:proofErr w:type="spellEnd"/>
      <w:r w:rsidRPr="00427C57">
        <w:rPr>
          <w:b/>
          <w:sz w:val="28"/>
          <w:szCs w:val="28"/>
        </w:rPr>
        <w:t xml:space="preserve">; клуб по ръкоделие – шев, кройка, плетиво; клуб по ръчен труд – момичета и момчета </w:t>
      </w:r>
    </w:p>
    <w:p w:rsidR="004A5049" w:rsidRDefault="00884736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Английска език</w:t>
      </w:r>
      <w:r>
        <w:rPr>
          <w:sz w:val="28"/>
          <w:szCs w:val="28"/>
        </w:rPr>
        <w:t xml:space="preserve"> – индивидуални часове; </w:t>
      </w:r>
      <w:r w:rsidR="003D7FD2">
        <w:rPr>
          <w:sz w:val="28"/>
          <w:szCs w:val="28"/>
        </w:rPr>
        <w:t>първа група – детска град</w:t>
      </w:r>
      <w:r w:rsidR="008F0B40">
        <w:rPr>
          <w:sz w:val="28"/>
          <w:szCs w:val="28"/>
        </w:rPr>
        <w:t xml:space="preserve">ина; втора група – 1 – 4 клас; </w:t>
      </w:r>
      <w:r w:rsidR="003D7FD2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група 5 – 7 клас.</w:t>
      </w:r>
    </w:p>
    <w:p w:rsidR="00884736" w:rsidRDefault="00884736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Танцов клуб „Дежа вю“</w:t>
      </w:r>
      <w:r>
        <w:rPr>
          <w:sz w:val="28"/>
          <w:szCs w:val="28"/>
        </w:rPr>
        <w:t xml:space="preserve"> – хип-хоп; </w:t>
      </w:r>
      <w:proofErr w:type="spellStart"/>
      <w:r>
        <w:rPr>
          <w:sz w:val="28"/>
          <w:szCs w:val="28"/>
        </w:rPr>
        <w:t>латино</w:t>
      </w:r>
      <w:proofErr w:type="spellEnd"/>
      <w:r>
        <w:rPr>
          <w:sz w:val="28"/>
          <w:szCs w:val="28"/>
        </w:rPr>
        <w:t xml:space="preserve"> танци; съвременни танци; модерен балет; характерни танци; джаз балет; 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и др.</w:t>
      </w:r>
    </w:p>
    <w:p w:rsidR="00884736" w:rsidRDefault="00884736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Клуб по фитнес занимания</w:t>
      </w:r>
      <w:r>
        <w:rPr>
          <w:sz w:val="28"/>
          <w:szCs w:val="28"/>
        </w:rPr>
        <w:t xml:space="preserve"> – пътека, колело, лежанка, тенис на маса и др.</w:t>
      </w:r>
    </w:p>
    <w:p w:rsidR="003D7FD2" w:rsidRDefault="003D7FD2">
      <w:pPr>
        <w:rPr>
          <w:sz w:val="28"/>
          <w:szCs w:val="28"/>
        </w:rPr>
      </w:pPr>
      <w:r w:rsidRPr="003D7FD2">
        <w:rPr>
          <w:b/>
          <w:sz w:val="28"/>
          <w:szCs w:val="28"/>
        </w:rPr>
        <w:t>Школа по бокс</w:t>
      </w:r>
      <w:r>
        <w:rPr>
          <w:sz w:val="28"/>
          <w:szCs w:val="28"/>
        </w:rPr>
        <w:t xml:space="preserve"> – две групи.</w:t>
      </w:r>
    </w:p>
    <w:p w:rsidR="00884736" w:rsidRDefault="00884736">
      <w:pPr>
        <w:rPr>
          <w:sz w:val="28"/>
          <w:szCs w:val="28"/>
        </w:rPr>
      </w:pPr>
      <w:r>
        <w:rPr>
          <w:sz w:val="28"/>
          <w:szCs w:val="28"/>
        </w:rPr>
        <w:t>И през този отчетен период читалището продължи да поддържа режим на рестрикции в разходната част на бюджета, с оглед преодоляване на обективните финансови ограничения.</w:t>
      </w:r>
    </w:p>
    <w:p w:rsidR="005D14CA" w:rsidRPr="0090343C" w:rsidRDefault="0088473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F7F2C" w:rsidRPr="0090343C">
        <w:rPr>
          <w:sz w:val="28"/>
          <w:szCs w:val="28"/>
        </w:rPr>
        <w:t>В работата на настоятелството приоритет имаше развитието на творчеството сред подрастващото поколение, целесъобразно използване на финансовите средства и организиране на дейности по изпълнение на заложе</w:t>
      </w:r>
      <w:r w:rsidR="003172B1">
        <w:rPr>
          <w:sz w:val="28"/>
          <w:szCs w:val="28"/>
        </w:rPr>
        <w:t xml:space="preserve">ните в </w:t>
      </w:r>
      <w:r w:rsidR="008F0B40">
        <w:rPr>
          <w:sz w:val="28"/>
          <w:szCs w:val="28"/>
        </w:rPr>
        <w:t>културния календар изяви.</w:t>
      </w:r>
    </w:p>
    <w:p w:rsidR="003E7161" w:rsidRDefault="008F7F2C" w:rsidP="00884736">
      <w:pPr>
        <w:rPr>
          <w:sz w:val="28"/>
          <w:szCs w:val="28"/>
        </w:rPr>
      </w:pPr>
      <w:r w:rsidRPr="0090343C">
        <w:rPr>
          <w:sz w:val="28"/>
          <w:szCs w:val="28"/>
        </w:rPr>
        <w:tab/>
      </w:r>
      <w:r w:rsidR="00884736">
        <w:rPr>
          <w:sz w:val="28"/>
          <w:szCs w:val="28"/>
        </w:rPr>
        <w:t>През отчетния период дейността се координира</w:t>
      </w:r>
      <w:r w:rsidR="003D7FD2">
        <w:rPr>
          <w:sz w:val="28"/>
          <w:szCs w:val="28"/>
        </w:rPr>
        <w:t xml:space="preserve">ше от Читалищното настоятелство. </w:t>
      </w:r>
      <w:r w:rsidR="00F74354">
        <w:rPr>
          <w:sz w:val="28"/>
          <w:szCs w:val="28"/>
        </w:rPr>
        <w:t>Съставът на читалището през 2023 година наброяваше четири</w:t>
      </w:r>
      <w:r w:rsidR="00884736">
        <w:rPr>
          <w:sz w:val="28"/>
          <w:szCs w:val="28"/>
        </w:rPr>
        <w:t xml:space="preserve"> щатни служ</w:t>
      </w:r>
      <w:r w:rsidR="003D7FD2">
        <w:rPr>
          <w:sz w:val="28"/>
          <w:szCs w:val="28"/>
        </w:rPr>
        <w:t>ители</w:t>
      </w:r>
      <w:r w:rsidR="00F74354">
        <w:rPr>
          <w:sz w:val="28"/>
          <w:szCs w:val="28"/>
        </w:rPr>
        <w:t>, от които двама по програма</w:t>
      </w:r>
      <w:r w:rsidR="003D7FD2">
        <w:rPr>
          <w:sz w:val="28"/>
          <w:szCs w:val="28"/>
        </w:rPr>
        <w:t xml:space="preserve"> и шест</w:t>
      </w:r>
      <w:r w:rsidR="00507012">
        <w:rPr>
          <w:sz w:val="28"/>
          <w:szCs w:val="28"/>
        </w:rPr>
        <w:t xml:space="preserve"> ръководители на школи на граждански дого</w:t>
      </w:r>
      <w:r w:rsidR="003D7FD2">
        <w:rPr>
          <w:sz w:val="28"/>
          <w:szCs w:val="28"/>
        </w:rPr>
        <w:t>вор.</w:t>
      </w:r>
    </w:p>
    <w:p w:rsidR="003E7161" w:rsidRDefault="003E7161" w:rsidP="00884736">
      <w:pPr>
        <w:rPr>
          <w:sz w:val="28"/>
          <w:szCs w:val="28"/>
        </w:rPr>
      </w:pPr>
    </w:p>
    <w:p w:rsidR="00896340" w:rsidRDefault="00F74354" w:rsidP="00896340">
      <w:pPr>
        <w:rPr>
          <w:sz w:val="28"/>
          <w:szCs w:val="28"/>
        </w:rPr>
      </w:pPr>
      <w:r>
        <w:rPr>
          <w:sz w:val="28"/>
          <w:szCs w:val="28"/>
        </w:rPr>
        <w:t>Държавната субсидия за 2023</w:t>
      </w:r>
      <w:r w:rsidR="00507012">
        <w:rPr>
          <w:sz w:val="28"/>
          <w:szCs w:val="28"/>
        </w:rPr>
        <w:t xml:space="preserve"> година ще бъде отчетена пред Община Бобов дол след като Общото събрание гласува финансовия отчет за приходите и разходите.</w:t>
      </w:r>
    </w:p>
    <w:p w:rsidR="00896340" w:rsidRPr="0090343C" w:rsidRDefault="00507012" w:rsidP="00896340">
      <w:pPr>
        <w:rPr>
          <w:sz w:val="28"/>
          <w:szCs w:val="28"/>
        </w:rPr>
      </w:pPr>
      <w:r>
        <w:rPr>
          <w:sz w:val="28"/>
          <w:szCs w:val="28"/>
        </w:rPr>
        <w:t>Сградата е общинска собственост</w:t>
      </w:r>
      <w:r w:rsidR="003E7161">
        <w:rPr>
          <w:sz w:val="28"/>
          <w:szCs w:val="28"/>
        </w:rPr>
        <w:t xml:space="preserve"> като част от нея се ползва от читалището срещу заплащане на наем за срок от десет години.</w:t>
      </w:r>
    </w:p>
    <w:p w:rsidR="00A617D5" w:rsidRDefault="00F74354">
      <w:pPr>
        <w:rPr>
          <w:sz w:val="28"/>
          <w:szCs w:val="28"/>
        </w:rPr>
      </w:pPr>
      <w:r>
        <w:rPr>
          <w:sz w:val="28"/>
          <w:szCs w:val="28"/>
        </w:rPr>
        <w:t>През 2023</w:t>
      </w:r>
      <w:r w:rsidR="005A078E">
        <w:rPr>
          <w:sz w:val="28"/>
          <w:szCs w:val="28"/>
        </w:rPr>
        <w:t xml:space="preserve"> година участвахме активно в конкурси, фестивали, мероприятия, провеждани на територията на общината</w:t>
      </w:r>
      <w:r w:rsidR="00A617D5">
        <w:rPr>
          <w:sz w:val="28"/>
          <w:szCs w:val="28"/>
        </w:rPr>
        <w:t>.</w:t>
      </w:r>
    </w:p>
    <w:p w:rsidR="00F74354" w:rsidRDefault="00F74354">
      <w:pPr>
        <w:rPr>
          <w:sz w:val="28"/>
          <w:szCs w:val="28"/>
        </w:rPr>
      </w:pPr>
      <w:r>
        <w:rPr>
          <w:sz w:val="28"/>
          <w:szCs w:val="28"/>
        </w:rPr>
        <w:t>На 20 януари участвахме в онлайн конкурс за детска рисунка на тема „Зимна приказка“, организиран от НЧ „Васил Левски 1932“ с. Новоселяне.</w:t>
      </w:r>
    </w:p>
    <w:p w:rsidR="00F74354" w:rsidRDefault="00F74354">
      <w:pPr>
        <w:rPr>
          <w:sz w:val="28"/>
          <w:szCs w:val="28"/>
        </w:rPr>
      </w:pPr>
      <w:r>
        <w:rPr>
          <w:sz w:val="28"/>
          <w:szCs w:val="28"/>
        </w:rPr>
        <w:t xml:space="preserve">На 7 февруари реализирахме безплатен студиен запис в музикален продуцентски комплекс на радио Благоевград на Велислав </w:t>
      </w:r>
      <w:proofErr w:type="spellStart"/>
      <w:r>
        <w:rPr>
          <w:sz w:val="28"/>
          <w:szCs w:val="28"/>
        </w:rPr>
        <w:t>Валериев</w:t>
      </w:r>
      <w:proofErr w:type="spellEnd"/>
      <w:r>
        <w:rPr>
          <w:sz w:val="28"/>
          <w:szCs w:val="28"/>
        </w:rPr>
        <w:t xml:space="preserve"> Иванов – тамбура. Наградата е спечелена в конкурса „Звезди в радиото“ през 2022 г.</w:t>
      </w:r>
    </w:p>
    <w:p w:rsidR="008F1505" w:rsidRDefault="008F1505">
      <w:pPr>
        <w:rPr>
          <w:sz w:val="28"/>
          <w:szCs w:val="28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>.02. Посещение в детска градина “Миньор</w:t>
      </w:r>
      <w:proofErr w:type="gramStart"/>
      <w:r>
        <w:rPr>
          <w:sz w:val="28"/>
          <w:szCs w:val="28"/>
        </w:rPr>
        <w:t>“ –</w:t>
      </w:r>
      <w:proofErr w:type="gramEnd"/>
      <w:r>
        <w:rPr>
          <w:sz w:val="28"/>
          <w:szCs w:val="28"/>
        </w:rPr>
        <w:t xml:space="preserve"> Урок по народни танци, изнесен от Васил Георгиев на децата от всички възрастови групи. Целта е не само да научим децата да танцуват български народни танци, но и да запалим </w:t>
      </w:r>
      <w:proofErr w:type="spellStart"/>
      <w:r>
        <w:rPr>
          <w:sz w:val="28"/>
          <w:szCs w:val="28"/>
        </w:rPr>
        <w:t>огънчето</w:t>
      </w:r>
      <w:proofErr w:type="spellEnd"/>
      <w:r>
        <w:rPr>
          <w:sz w:val="28"/>
          <w:szCs w:val="28"/>
        </w:rPr>
        <w:t xml:space="preserve"> в тях на любовта към български фолклор, традиции и обичаи.</w:t>
      </w:r>
    </w:p>
    <w:p w:rsidR="008F1505" w:rsidRDefault="008F1505">
      <w:pPr>
        <w:rPr>
          <w:sz w:val="28"/>
          <w:szCs w:val="28"/>
        </w:rPr>
      </w:pPr>
      <w:r>
        <w:rPr>
          <w:sz w:val="28"/>
          <w:szCs w:val="28"/>
        </w:rPr>
        <w:t>На 22 февруари отново посетихме детска градина „Миньор“ п</w:t>
      </w:r>
      <w:r w:rsidR="00A067B7">
        <w:rPr>
          <w:sz w:val="28"/>
          <w:szCs w:val="28"/>
        </w:rPr>
        <w:t>о</w:t>
      </w:r>
      <w:r>
        <w:rPr>
          <w:sz w:val="28"/>
          <w:szCs w:val="28"/>
        </w:rPr>
        <w:t xml:space="preserve"> повод !-ви май и Ден на самодееца. Децата от читалището</w:t>
      </w:r>
      <w:r w:rsidR="00AB5FB0">
        <w:rPr>
          <w:sz w:val="28"/>
          <w:szCs w:val="28"/>
        </w:rPr>
        <w:t xml:space="preserve"> изнесоха програма по повод предстоящия празник. Тъй като посещението съвпадна с периода за искане на прошка от по-възрастните, децата бяха запознати с традицията по този  повод. Подарихме им голяма мартеница и ябълки за всяко дете.</w:t>
      </w:r>
    </w:p>
    <w:p w:rsidR="00AB5FB0" w:rsidRDefault="00AB5FB0">
      <w:pPr>
        <w:rPr>
          <w:sz w:val="28"/>
          <w:szCs w:val="28"/>
        </w:rPr>
      </w:pPr>
      <w:r>
        <w:rPr>
          <w:sz w:val="28"/>
          <w:szCs w:val="28"/>
        </w:rPr>
        <w:t>Трети март – Концерт по повод Освобождението на България от турско робство, в който взехме участие.</w:t>
      </w:r>
    </w:p>
    <w:p w:rsidR="00AB5FB0" w:rsidRDefault="00AB5FB0">
      <w:pPr>
        <w:rPr>
          <w:sz w:val="28"/>
          <w:szCs w:val="28"/>
        </w:rPr>
      </w:pPr>
      <w:r>
        <w:rPr>
          <w:sz w:val="28"/>
          <w:szCs w:val="28"/>
        </w:rPr>
        <w:t>25 март Участие на всички самодейци в програмата на село Бабино по повод празника на селото. Със своите изпълнения самодейците завладяха публиката и създадоха празнична атмосфера на мероприятието. Особено впечатление с изпълненията си и новите костюми ръчно изработени от служителите в читалището, направи танцов клуб „</w:t>
      </w:r>
      <w:proofErr w:type="spellStart"/>
      <w:r>
        <w:rPr>
          <w:sz w:val="28"/>
          <w:szCs w:val="28"/>
        </w:rPr>
        <w:t>Зуница</w:t>
      </w:r>
      <w:proofErr w:type="spellEnd"/>
      <w:r>
        <w:rPr>
          <w:sz w:val="28"/>
          <w:szCs w:val="28"/>
        </w:rPr>
        <w:t xml:space="preserve">“. Поради влошаване на времето не можаха да се изявят </w:t>
      </w:r>
      <w:r w:rsidR="00A067B7">
        <w:rPr>
          <w:sz w:val="28"/>
          <w:szCs w:val="28"/>
        </w:rPr>
        <w:t>танцьорите от школата по модерни танци.</w:t>
      </w:r>
    </w:p>
    <w:p w:rsidR="00A067B7" w:rsidRDefault="00A067B7">
      <w:pPr>
        <w:rPr>
          <w:sz w:val="28"/>
          <w:szCs w:val="28"/>
        </w:rPr>
      </w:pPr>
      <w:r>
        <w:rPr>
          <w:sz w:val="28"/>
          <w:szCs w:val="28"/>
        </w:rPr>
        <w:t>8април – Участие на група самодейци в конкурса „Звезди в радиото“ гр. Благоевград</w:t>
      </w:r>
      <w:r w:rsidR="00E54049">
        <w:rPr>
          <w:sz w:val="28"/>
          <w:szCs w:val="28"/>
        </w:rPr>
        <w:t>. Участниците се представиха със солови изпълнения на тамбура и народно пеене.</w:t>
      </w:r>
    </w:p>
    <w:p w:rsidR="00E54049" w:rsidRDefault="00E54049">
      <w:pPr>
        <w:rPr>
          <w:sz w:val="28"/>
          <w:szCs w:val="28"/>
        </w:rPr>
      </w:pPr>
      <w:r>
        <w:rPr>
          <w:sz w:val="28"/>
          <w:szCs w:val="28"/>
        </w:rPr>
        <w:t>27 април – Награждаване на спечелилите награди в конкурса „Звезди в радиото“. Мероприятието се проведе в голямото студио на РТЦ Благоевград.</w:t>
      </w:r>
    </w:p>
    <w:p w:rsidR="00E54049" w:rsidRDefault="00E54049">
      <w:pPr>
        <w:rPr>
          <w:sz w:val="28"/>
          <w:szCs w:val="28"/>
        </w:rPr>
      </w:pPr>
      <w:r>
        <w:rPr>
          <w:sz w:val="28"/>
          <w:szCs w:val="28"/>
        </w:rPr>
        <w:t>29 април – Участие в ХХІV национален ученически празник „За хляба наш“, посветен на Деня на Земята, който се проведе в град Благоевград.</w:t>
      </w:r>
    </w:p>
    <w:p w:rsidR="00E54049" w:rsidRDefault="00E54049">
      <w:pPr>
        <w:rPr>
          <w:sz w:val="28"/>
          <w:szCs w:val="28"/>
        </w:rPr>
      </w:pPr>
      <w:r>
        <w:rPr>
          <w:sz w:val="28"/>
          <w:szCs w:val="28"/>
        </w:rPr>
        <w:t>7 май – Запис в БНТ София в предаването „От близо“ с Мира Добрева. Участие взеха школата по народно пеене и оркестър.</w:t>
      </w:r>
    </w:p>
    <w:p w:rsidR="00FB1886" w:rsidRDefault="00FB1886">
      <w:pPr>
        <w:rPr>
          <w:sz w:val="28"/>
          <w:szCs w:val="28"/>
        </w:rPr>
      </w:pPr>
      <w:r>
        <w:rPr>
          <w:sz w:val="28"/>
          <w:szCs w:val="28"/>
        </w:rPr>
        <w:t>13 май – Самодейците взеха участие в концерт, посветен на 100 години читалищна дейност в с. Мламолово.</w:t>
      </w:r>
    </w:p>
    <w:p w:rsidR="00FB1886" w:rsidRDefault="00FB1886">
      <w:pPr>
        <w:rPr>
          <w:sz w:val="28"/>
          <w:szCs w:val="28"/>
        </w:rPr>
      </w:pPr>
      <w:r>
        <w:rPr>
          <w:sz w:val="28"/>
          <w:szCs w:val="28"/>
        </w:rPr>
        <w:t>24 май – Школата по модерни танци „Дежа вю“ взе участие в празничната програма, посветена на българската просвета, култура и славянска писменост.</w:t>
      </w:r>
    </w:p>
    <w:p w:rsidR="00FB1886" w:rsidRDefault="00FB1886">
      <w:pPr>
        <w:rPr>
          <w:sz w:val="28"/>
          <w:szCs w:val="28"/>
        </w:rPr>
      </w:pPr>
      <w:r>
        <w:rPr>
          <w:sz w:val="28"/>
          <w:szCs w:val="28"/>
        </w:rPr>
        <w:t xml:space="preserve">28 май – Участие в трети международен </w:t>
      </w:r>
      <w:proofErr w:type="spellStart"/>
      <w:r>
        <w:rPr>
          <w:sz w:val="28"/>
          <w:szCs w:val="28"/>
        </w:rPr>
        <w:t>етнофестивал</w:t>
      </w:r>
      <w:proofErr w:type="spellEnd"/>
      <w:r>
        <w:rPr>
          <w:sz w:val="28"/>
          <w:szCs w:val="28"/>
        </w:rPr>
        <w:t xml:space="preserve"> „Зазоряване“ гр. Горна Малина. Получени награди І-во място ФА Бобов дол; І-во място ТК „</w:t>
      </w:r>
      <w:proofErr w:type="spellStart"/>
      <w:r>
        <w:rPr>
          <w:sz w:val="28"/>
          <w:szCs w:val="28"/>
        </w:rPr>
        <w:t>Зуница</w:t>
      </w:r>
      <w:proofErr w:type="spellEnd"/>
      <w:r>
        <w:rPr>
          <w:sz w:val="28"/>
          <w:szCs w:val="28"/>
        </w:rPr>
        <w:t>“; І-во място ТС към ФА „Бобов дол“ и парична сума в размер на 300 лева.</w:t>
      </w:r>
    </w:p>
    <w:p w:rsidR="00FB1886" w:rsidRDefault="00FB1886">
      <w:pPr>
        <w:rPr>
          <w:sz w:val="28"/>
          <w:szCs w:val="28"/>
        </w:rPr>
      </w:pPr>
      <w:r>
        <w:rPr>
          <w:sz w:val="28"/>
          <w:szCs w:val="28"/>
        </w:rPr>
        <w:t>29 май – Ученици от втори клас на ОУ „Никола Вапцаров“ с учител г-жа Росица Кехайова посетиха читалищната библиотека. Г-жа Кехайова запозна възпитаниците си с необходимата за трети клас книги, които трябва да прочетат през ваканцията.</w:t>
      </w:r>
    </w:p>
    <w:p w:rsidR="00FB1886" w:rsidRDefault="00FB1886">
      <w:pPr>
        <w:rPr>
          <w:sz w:val="28"/>
          <w:szCs w:val="28"/>
        </w:rPr>
      </w:pPr>
      <w:r>
        <w:rPr>
          <w:sz w:val="28"/>
          <w:szCs w:val="28"/>
        </w:rPr>
        <w:t xml:space="preserve">4 юни – Самодейците от школите по народни танци взеха участие в ХХІІ Югозападен международен </w:t>
      </w:r>
      <w:r w:rsidR="00481590">
        <w:rPr>
          <w:sz w:val="28"/>
          <w:szCs w:val="28"/>
        </w:rPr>
        <w:t>фолклорен фестивал „Мир на Балканите“ – град Дупница.</w:t>
      </w:r>
    </w:p>
    <w:p w:rsidR="00481590" w:rsidRDefault="00481590">
      <w:pPr>
        <w:rPr>
          <w:sz w:val="28"/>
          <w:szCs w:val="28"/>
        </w:rPr>
      </w:pPr>
      <w:r>
        <w:rPr>
          <w:sz w:val="28"/>
          <w:szCs w:val="28"/>
        </w:rPr>
        <w:t>10 юни – Участие на танцовите школи в първи национал</w:t>
      </w:r>
      <w:r w:rsidR="00615E76">
        <w:rPr>
          <w:sz w:val="28"/>
          <w:szCs w:val="28"/>
        </w:rPr>
        <w:t>ен фолклорен фестивал в село Кр</w:t>
      </w:r>
      <w:r>
        <w:rPr>
          <w:sz w:val="28"/>
          <w:szCs w:val="28"/>
        </w:rPr>
        <w:t>айници.</w:t>
      </w:r>
    </w:p>
    <w:p w:rsidR="00615E76" w:rsidRDefault="00615E76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24 </w:t>
      </w:r>
      <w:r>
        <w:rPr>
          <w:sz w:val="28"/>
          <w:szCs w:val="28"/>
        </w:rPr>
        <w:t>и 25 юни – Школа по модерни танци взе участие в І-ви международен танцов фестивал „</w:t>
      </w:r>
      <w:proofErr w:type="spellStart"/>
      <w:r>
        <w:rPr>
          <w:sz w:val="28"/>
          <w:szCs w:val="28"/>
        </w:rPr>
        <w:t>Азат</w:t>
      </w:r>
      <w:proofErr w:type="spellEnd"/>
      <w:proofErr w:type="gramStart"/>
      <w:r>
        <w:rPr>
          <w:sz w:val="28"/>
          <w:szCs w:val="28"/>
        </w:rPr>
        <w:t>“ гр</w:t>
      </w:r>
      <w:proofErr w:type="gramEnd"/>
      <w:r>
        <w:rPr>
          <w:sz w:val="28"/>
          <w:szCs w:val="28"/>
        </w:rPr>
        <w:t>. Добринище. Завоюваха първо място индивидуални и първо място групово изпълнение.</w:t>
      </w:r>
    </w:p>
    <w:p w:rsidR="00615E76" w:rsidRDefault="00615E76">
      <w:pPr>
        <w:rPr>
          <w:sz w:val="28"/>
          <w:szCs w:val="28"/>
        </w:rPr>
      </w:pPr>
      <w:r>
        <w:rPr>
          <w:sz w:val="28"/>
          <w:szCs w:val="28"/>
        </w:rPr>
        <w:t xml:space="preserve">27 юни – Празник на черешата, село Шатрово. Жителите и гостите на селото бяха поздравени с песни и танци от самодейците ни. В програмата взеха участие и най-малките певци, танцьори и </w:t>
      </w:r>
      <w:proofErr w:type="spellStart"/>
      <w:r>
        <w:rPr>
          <w:sz w:val="28"/>
          <w:szCs w:val="28"/>
        </w:rPr>
        <w:t>тамбурашкия</w:t>
      </w:r>
      <w:proofErr w:type="spellEnd"/>
      <w:r>
        <w:rPr>
          <w:sz w:val="28"/>
          <w:szCs w:val="28"/>
        </w:rPr>
        <w:t xml:space="preserve"> оркестър.</w:t>
      </w:r>
    </w:p>
    <w:p w:rsidR="00615E76" w:rsidRDefault="00615E76">
      <w:pPr>
        <w:rPr>
          <w:sz w:val="28"/>
          <w:szCs w:val="28"/>
        </w:rPr>
      </w:pPr>
      <w:r>
        <w:rPr>
          <w:sz w:val="28"/>
          <w:szCs w:val="28"/>
        </w:rPr>
        <w:t>1 юли – 17 Международен фолклорен Конкурс „</w:t>
      </w:r>
      <w:proofErr w:type="spellStart"/>
      <w:r>
        <w:rPr>
          <w:sz w:val="28"/>
          <w:szCs w:val="28"/>
        </w:rPr>
        <w:t>Пауталия</w:t>
      </w:r>
      <w:proofErr w:type="spellEnd"/>
      <w:r>
        <w:rPr>
          <w:sz w:val="28"/>
          <w:szCs w:val="28"/>
        </w:rPr>
        <w:t xml:space="preserve">“ 2023 г., гр. Кюстендил. Участие взеха самодейци от школата по тамбура. С еднократна парична сума бяха наградени четирима </w:t>
      </w:r>
      <w:proofErr w:type="spellStart"/>
      <w:r>
        <w:rPr>
          <w:sz w:val="28"/>
          <w:szCs w:val="28"/>
        </w:rPr>
        <w:t>тамбуристи</w:t>
      </w:r>
      <w:proofErr w:type="spellEnd"/>
      <w:r>
        <w:rPr>
          <w:sz w:val="28"/>
          <w:szCs w:val="28"/>
        </w:rPr>
        <w:t xml:space="preserve"> и един </w:t>
      </w:r>
      <w:proofErr w:type="spellStart"/>
      <w:r>
        <w:rPr>
          <w:sz w:val="28"/>
          <w:szCs w:val="28"/>
        </w:rPr>
        <w:t>тамбурист</w:t>
      </w:r>
      <w:proofErr w:type="spellEnd"/>
      <w:r>
        <w:rPr>
          <w:sz w:val="28"/>
          <w:szCs w:val="28"/>
        </w:rPr>
        <w:t xml:space="preserve"> с поощрителна награда.</w:t>
      </w:r>
    </w:p>
    <w:p w:rsidR="00615E76" w:rsidRDefault="00615E76">
      <w:pPr>
        <w:rPr>
          <w:sz w:val="28"/>
          <w:szCs w:val="28"/>
        </w:rPr>
      </w:pPr>
      <w:r>
        <w:rPr>
          <w:sz w:val="28"/>
          <w:szCs w:val="28"/>
        </w:rPr>
        <w:t>30 юни – 1 юли – Танцов клуб „</w:t>
      </w:r>
      <w:proofErr w:type="spellStart"/>
      <w:r>
        <w:rPr>
          <w:sz w:val="28"/>
          <w:szCs w:val="28"/>
        </w:rPr>
        <w:t>Зуница</w:t>
      </w:r>
      <w:proofErr w:type="spellEnd"/>
      <w:r>
        <w:rPr>
          <w:sz w:val="28"/>
          <w:szCs w:val="28"/>
        </w:rPr>
        <w:t xml:space="preserve">“ взе участие във фолклорен фестивал „На </w:t>
      </w:r>
      <w:proofErr w:type="spellStart"/>
      <w:r>
        <w:rPr>
          <w:sz w:val="28"/>
          <w:szCs w:val="28"/>
        </w:rPr>
        <w:t>армане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тъпане</w:t>
      </w:r>
      <w:proofErr w:type="spellEnd"/>
      <w:r>
        <w:rPr>
          <w:sz w:val="28"/>
          <w:szCs w:val="28"/>
        </w:rPr>
        <w:t xml:space="preserve">“ град </w:t>
      </w:r>
      <w:proofErr w:type="spellStart"/>
      <w:r>
        <w:rPr>
          <w:sz w:val="28"/>
          <w:szCs w:val="28"/>
        </w:rPr>
        <w:t>Разло</w:t>
      </w:r>
      <w:proofErr w:type="spellEnd"/>
      <w:r>
        <w:rPr>
          <w:sz w:val="28"/>
          <w:szCs w:val="28"/>
        </w:rPr>
        <w:t>.</w:t>
      </w:r>
    </w:p>
    <w:p w:rsidR="00615E76" w:rsidRDefault="00615E76">
      <w:pPr>
        <w:rPr>
          <w:sz w:val="28"/>
          <w:szCs w:val="28"/>
        </w:rPr>
      </w:pPr>
      <w:r>
        <w:rPr>
          <w:sz w:val="28"/>
          <w:szCs w:val="28"/>
        </w:rPr>
        <w:t xml:space="preserve">24 юли – 28 юли – Пет дневен творчески лагер в почивна база „Шумнатица“ </w:t>
      </w:r>
      <w:r w:rsidR="000F3ED2">
        <w:rPr>
          <w:sz w:val="28"/>
          <w:szCs w:val="28"/>
        </w:rPr>
        <w:t>–</w:t>
      </w:r>
      <w:r>
        <w:rPr>
          <w:sz w:val="28"/>
          <w:szCs w:val="28"/>
        </w:rPr>
        <w:t xml:space="preserve"> Боровец</w:t>
      </w:r>
      <w:r w:rsidR="000F3ED2">
        <w:rPr>
          <w:sz w:val="28"/>
          <w:szCs w:val="28"/>
        </w:rPr>
        <w:t>. Заслужен отдих с много игри, песни и танци. Бяха раздадени грамоти на участници във вечер на таланта „Шумнатица 2023 „.</w:t>
      </w:r>
    </w:p>
    <w:p w:rsidR="000F3ED2" w:rsidRDefault="000F3ED2">
      <w:pPr>
        <w:rPr>
          <w:sz w:val="28"/>
          <w:szCs w:val="28"/>
        </w:rPr>
      </w:pPr>
      <w:r>
        <w:rPr>
          <w:sz w:val="28"/>
          <w:szCs w:val="28"/>
        </w:rPr>
        <w:t xml:space="preserve">1 – 3 август – Участие във фолклорен трансграничен фестивал Република Сърбия, гр. </w:t>
      </w:r>
      <w:proofErr w:type="spellStart"/>
      <w:r>
        <w:rPr>
          <w:sz w:val="28"/>
          <w:szCs w:val="28"/>
        </w:rPr>
        <w:t>Ражан</w:t>
      </w:r>
      <w:proofErr w:type="spellEnd"/>
      <w:r>
        <w:rPr>
          <w:sz w:val="28"/>
          <w:szCs w:val="28"/>
        </w:rPr>
        <w:t>. Достойно представяне на самодейците ни, съпроводено с добри приятелски взаимоотношения.</w:t>
      </w:r>
    </w:p>
    <w:p w:rsidR="000F3ED2" w:rsidRDefault="000F3ED2">
      <w:pPr>
        <w:rPr>
          <w:sz w:val="28"/>
          <w:szCs w:val="28"/>
        </w:rPr>
      </w:pPr>
      <w:r>
        <w:rPr>
          <w:sz w:val="28"/>
          <w:szCs w:val="28"/>
        </w:rPr>
        <w:t xml:space="preserve">6 септември – Участие в І-ви международен фолклорен фестивал „Изгрев от </w:t>
      </w:r>
      <w:proofErr w:type="spellStart"/>
      <w:r>
        <w:rPr>
          <w:sz w:val="28"/>
          <w:szCs w:val="28"/>
        </w:rPr>
        <w:t>Айдара</w:t>
      </w:r>
      <w:proofErr w:type="spellEnd"/>
      <w:r>
        <w:rPr>
          <w:sz w:val="28"/>
          <w:szCs w:val="28"/>
        </w:rPr>
        <w:t>“ град Благоевград.</w:t>
      </w:r>
    </w:p>
    <w:p w:rsidR="000F3ED2" w:rsidRDefault="000F3ED2">
      <w:pPr>
        <w:rPr>
          <w:sz w:val="28"/>
          <w:szCs w:val="28"/>
        </w:rPr>
      </w:pPr>
      <w:r>
        <w:rPr>
          <w:sz w:val="28"/>
          <w:szCs w:val="28"/>
        </w:rPr>
        <w:t>9 септември – Участие във ІІ-ри международен фолклорен фестивал „</w:t>
      </w:r>
      <w:proofErr w:type="spellStart"/>
      <w:r>
        <w:rPr>
          <w:sz w:val="28"/>
          <w:szCs w:val="28"/>
        </w:rPr>
        <w:t>Разметаница</w:t>
      </w:r>
      <w:proofErr w:type="spellEnd"/>
      <w:r>
        <w:rPr>
          <w:sz w:val="28"/>
          <w:szCs w:val="28"/>
        </w:rPr>
        <w:t xml:space="preserve"> пее и танцува“ град Бобов дол. Самодейците спечелиха ГРАНД ПРИ за цялостно представяне.</w:t>
      </w:r>
    </w:p>
    <w:p w:rsidR="000F3ED2" w:rsidRDefault="000F3ED2">
      <w:pPr>
        <w:rPr>
          <w:sz w:val="28"/>
          <w:szCs w:val="28"/>
        </w:rPr>
      </w:pPr>
      <w:r>
        <w:rPr>
          <w:sz w:val="28"/>
          <w:szCs w:val="28"/>
        </w:rPr>
        <w:t>8 октомври – Участие в ХVІІІ международен фолклорен фестивал „</w:t>
      </w:r>
      <w:proofErr w:type="spellStart"/>
      <w:r>
        <w:rPr>
          <w:sz w:val="28"/>
          <w:szCs w:val="28"/>
        </w:rPr>
        <w:t>Малешево</w:t>
      </w:r>
      <w:proofErr w:type="spellEnd"/>
      <w:r>
        <w:rPr>
          <w:sz w:val="28"/>
          <w:szCs w:val="28"/>
        </w:rPr>
        <w:t xml:space="preserve"> пее и танцува“ село Микрево. Сред огромния брой участници във фестивала спечелихме  награда  за съхранение и популяризиране на българския фолклор.</w:t>
      </w:r>
    </w:p>
    <w:p w:rsidR="000F3ED2" w:rsidRDefault="000F3ED2">
      <w:pPr>
        <w:rPr>
          <w:sz w:val="28"/>
          <w:szCs w:val="28"/>
        </w:rPr>
      </w:pPr>
      <w:r>
        <w:rPr>
          <w:sz w:val="28"/>
          <w:szCs w:val="28"/>
        </w:rPr>
        <w:t>15 октомври – Група самодейци със своите индив</w:t>
      </w:r>
      <w:r w:rsidR="00F26991">
        <w:rPr>
          <w:sz w:val="28"/>
          <w:szCs w:val="28"/>
        </w:rPr>
        <w:t>идуални изпълнения</w:t>
      </w:r>
      <w:r>
        <w:rPr>
          <w:sz w:val="28"/>
          <w:szCs w:val="28"/>
        </w:rPr>
        <w:t xml:space="preserve"> взеха участие в записите на ТВ Родина по </w:t>
      </w:r>
      <w:r w:rsidR="00F26991">
        <w:rPr>
          <w:sz w:val="28"/>
          <w:szCs w:val="28"/>
        </w:rPr>
        <w:t>повод Коледните и новогодишни празници.</w:t>
      </w:r>
    </w:p>
    <w:p w:rsidR="00F26991" w:rsidRDefault="00F26991">
      <w:pPr>
        <w:rPr>
          <w:sz w:val="28"/>
          <w:szCs w:val="28"/>
        </w:rPr>
      </w:pPr>
      <w:r>
        <w:rPr>
          <w:sz w:val="28"/>
          <w:szCs w:val="28"/>
        </w:rPr>
        <w:t>25 октомври  - Школите по народни танци и народно пеене взеха участие в концерта, посветен на 56 годишнината от обявяването на Бобов дол за град.</w:t>
      </w:r>
    </w:p>
    <w:p w:rsidR="00F26991" w:rsidRDefault="00F26991">
      <w:pPr>
        <w:rPr>
          <w:sz w:val="28"/>
          <w:szCs w:val="28"/>
        </w:rPr>
      </w:pPr>
      <w:r>
        <w:rPr>
          <w:sz w:val="28"/>
          <w:szCs w:val="28"/>
        </w:rPr>
        <w:t>26 октомври – Съвместно с гостите от Република Сърбия част от нашите самодейци посетиха Рилския манастир.</w:t>
      </w:r>
    </w:p>
    <w:p w:rsidR="00F26991" w:rsidRDefault="00F26991">
      <w:pPr>
        <w:rPr>
          <w:sz w:val="28"/>
          <w:szCs w:val="28"/>
        </w:rPr>
      </w:pPr>
      <w:r>
        <w:rPr>
          <w:sz w:val="28"/>
          <w:szCs w:val="28"/>
        </w:rPr>
        <w:t>10 ноември – В танцовата зала на читалището се проведе презентация на домакински уреди на фирма „Медико плюс“ град Пловдив.</w:t>
      </w:r>
    </w:p>
    <w:p w:rsidR="00F26991" w:rsidRDefault="00F26991">
      <w:pPr>
        <w:rPr>
          <w:sz w:val="28"/>
          <w:szCs w:val="28"/>
        </w:rPr>
      </w:pPr>
      <w:r>
        <w:rPr>
          <w:sz w:val="28"/>
          <w:szCs w:val="28"/>
        </w:rPr>
        <w:t>10 ноември – Участие на самодейците в празничната програма по повод 70 години Професионална гимназия Бобов дол.</w:t>
      </w:r>
    </w:p>
    <w:p w:rsidR="006819F7" w:rsidRDefault="006819F7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</w:rPr>
        <w:t xml:space="preserve"> декември – Школата по модерни танци взе участие в програмата по повод запалване на коледната елха.</w:t>
      </w:r>
    </w:p>
    <w:p w:rsidR="00F74354" w:rsidRDefault="006819F7">
      <w:pPr>
        <w:rPr>
          <w:sz w:val="28"/>
          <w:szCs w:val="28"/>
        </w:rPr>
      </w:pPr>
      <w:r>
        <w:rPr>
          <w:sz w:val="28"/>
          <w:szCs w:val="28"/>
        </w:rPr>
        <w:t>14 декември – Гост в читалището ни беше младата поетеса Катерина Колева, която пред редовни наши посетители на библиотеката, прочете свои стихове. Беше разиграна томбола с награди. Срещата протече в творческа атмосфера. Мероприятието се проведе съвместно с Народно читалище „Васил Левски“ село Новоселяне.</w:t>
      </w:r>
    </w:p>
    <w:p w:rsidR="00632443" w:rsidRPr="0090343C" w:rsidRDefault="00BE365A" w:rsidP="00632443">
      <w:pPr>
        <w:rPr>
          <w:sz w:val="28"/>
          <w:szCs w:val="28"/>
        </w:rPr>
      </w:pPr>
      <w:r>
        <w:rPr>
          <w:sz w:val="28"/>
          <w:szCs w:val="28"/>
        </w:rPr>
        <w:t>23.12 – Новогодишно тържество на читалището ни. С песни, музика и много танци самодейците поздравиха гостите на тържеството. С баници и лакомства бяха почерпени всички присъстващи.</w:t>
      </w:r>
    </w:p>
    <w:p w:rsidR="00632443" w:rsidRPr="0090343C" w:rsidRDefault="006819F7" w:rsidP="00632443">
      <w:pPr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632443" w:rsidRPr="0090343C">
        <w:rPr>
          <w:sz w:val="28"/>
          <w:szCs w:val="28"/>
        </w:rPr>
        <w:t>ашата задача е да надградим и обогатим дейностите. Считаме, че посоката е пра</w:t>
      </w:r>
      <w:r w:rsidR="007C3A1F">
        <w:rPr>
          <w:sz w:val="28"/>
          <w:szCs w:val="28"/>
        </w:rPr>
        <w:t>вилна и щ</w:t>
      </w:r>
      <w:r w:rsidR="001A20C6">
        <w:rPr>
          <w:sz w:val="28"/>
          <w:szCs w:val="28"/>
        </w:rPr>
        <w:t>е продължим да работим в тази на</w:t>
      </w:r>
      <w:r w:rsidR="007C3A1F">
        <w:rPr>
          <w:sz w:val="28"/>
          <w:szCs w:val="28"/>
        </w:rPr>
        <w:t>сока</w:t>
      </w:r>
      <w:r w:rsidR="00632443" w:rsidRPr="0090343C">
        <w:rPr>
          <w:sz w:val="28"/>
          <w:szCs w:val="28"/>
        </w:rPr>
        <w:t>.</w:t>
      </w:r>
    </w:p>
    <w:p w:rsidR="00632443" w:rsidRDefault="00632443" w:rsidP="00632443">
      <w:pPr>
        <w:rPr>
          <w:sz w:val="28"/>
          <w:szCs w:val="28"/>
        </w:rPr>
      </w:pPr>
      <w:r>
        <w:rPr>
          <w:sz w:val="28"/>
          <w:szCs w:val="28"/>
        </w:rPr>
        <w:t>В заключение: В своята дейност читалището се ръководи от нормативните документи – Закон за народните читалища, Закон за обществените библиотеки, Наредба за опазване на библиотечните фондове. Закон за счетоводството, Устав на читалището и други. Стреми</w:t>
      </w:r>
      <w:r w:rsidR="007C3A1F">
        <w:rPr>
          <w:sz w:val="28"/>
          <w:szCs w:val="28"/>
        </w:rPr>
        <w:t>м</w:t>
      </w:r>
      <w:r>
        <w:rPr>
          <w:sz w:val="28"/>
          <w:szCs w:val="28"/>
        </w:rPr>
        <w:t xml:space="preserve"> се да изпълнява</w:t>
      </w:r>
      <w:r w:rsidR="007C3A1F">
        <w:rPr>
          <w:sz w:val="28"/>
          <w:szCs w:val="28"/>
        </w:rPr>
        <w:t>ме</w:t>
      </w:r>
      <w:r>
        <w:rPr>
          <w:sz w:val="28"/>
          <w:szCs w:val="28"/>
        </w:rPr>
        <w:t xml:space="preserve"> основните текущи планове, изготвени на база тези нормативни д</w:t>
      </w:r>
      <w:r w:rsidR="00BE365A">
        <w:rPr>
          <w:sz w:val="28"/>
          <w:szCs w:val="28"/>
        </w:rPr>
        <w:t xml:space="preserve">окументи. </w:t>
      </w:r>
      <w:r>
        <w:rPr>
          <w:sz w:val="28"/>
          <w:szCs w:val="28"/>
        </w:rPr>
        <w:t>Настоят</w:t>
      </w:r>
      <w:r w:rsidR="00BE365A">
        <w:rPr>
          <w:sz w:val="28"/>
          <w:szCs w:val="28"/>
        </w:rPr>
        <w:t>елството,</w:t>
      </w:r>
      <w:r w:rsidR="001A20C6">
        <w:rPr>
          <w:sz w:val="28"/>
          <w:szCs w:val="28"/>
        </w:rPr>
        <w:t xml:space="preserve"> читалищните служители и ръководителите на школи, със своето отношение</w:t>
      </w:r>
      <w:r>
        <w:rPr>
          <w:sz w:val="28"/>
          <w:szCs w:val="28"/>
        </w:rPr>
        <w:t xml:space="preserve"> към работата и компетентността си, са в състояние да работят още по-усърдно за едно устойчиво, съвременно и необходимо развитие на читалищната дейност. Читалището е мястото, където се съхранява и популяризира българската духовност.</w:t>
      </w:r>
    </w:p>
    <w:p w:rsidR="007C3A1F" w:rsidRDefault="007C3A1F" w:rsidP="00632443">
      <w:pPr>
        <w:rPr>
          <w:sz w:val="28"/>
          <w:szCs w:val="28"/>
        </w:rPr>
      </w:pPr>
      <w:r>
        <w:rPr>
          <w:sz w:val="28"/>
          <w:szCs w:val="28"/>
        </w:rPr>
        <w:t xml:space="preserve">За добрата </w:t>
      </w:r>
      <w:r w:rsidR="00C8186D">
        <w:rPr>
          <w:sz w:val="28"/>
          <w:szCs w:val="28"/>
        </w:rPr>
        <w:t>работа и постигнатите резултати през отчетната година благодаря на всички вас – членове на общото събрание, на читалищното настоятелство и проверителната комисия, на ръководителите на школи, на служителите в читалището, на родителите на самодейците ни и разбира се, на всички наши самодейци, които във всяко участие представят по достоен начин община Бобов дол.</w:t>
      </w:r>
    </w:p>
    <w:p w:rsidR="00E96DBD" w:rsidRDefault="00E96DBD">
      <w:pPr>
        <w:rPr>
          <w:sz w:val="28"/>
          <w:szCs w:val="28"/>
        </w:rPr>
      </w:pPr>
    </w:p>
    <w:p w:rsidR="00632443" w:rsidRPr="000C2675" w:rsidRDefault="00632443" w:rsidP="00632443">
      <w:pPr>
        <w:rPr>
          <w:sz w:val="28"/>
          <w:szCs w:val="28"/>
        </w:rPr>
      </w:pPr>
      <w:r w:rsidRPr="000C2675">
        <w:rPr>
          <w:sz w:val="28"/>
          <w:szCs w:val="28"/>
        </w:rPr>
        <w:t xml:space="preserve">Председател НЧ „Миньор 2006“, </w:t>
      </w:r>
      <w:proofErr w:type="spellStart"/>
      <w:r w:rsidRPr="000C2675">
        <w:rPr>
          <w:sz w:val="28"/>
          <w:szCs w:val="28"/>
        </w:rPr>
        <w:t>И.Цурева</w:t>
      </w:r>
      <w:proofErr w:type="spellEnd"/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00162" w:rsidRDefault="00F00162">
      <w:pPr>
        <w:rPr>
          <w:sz w:val="24"/>
          <w:szCs w:val="24"/>
        </w:rPr>
      </w:pPr>
    </w:p>
    <w:p w:rsidR="00F57C32" w:rsidRDefault="00F57C32">
      <w:pPr>
        <w:rPr>
          <w:sz w:val="24"/>
          <w:szCs w:val="24"/>
        </w:rPr>
      </w:pPr>
    </w:p>
    <w:p w:rsidR="00A8706B" w:rsidRDefault="00A8706B">
      <w:pPr>
        <w:rPr>
          <w:sz w:val="24"/>
          <w:szCs w:val="24"/>
        </w:rPr>
      </w:pPr>
    </w:p>
    <w:p w:rsidR="00A8706B" w:rsidRPr="00493524" w:rsidRDefault="00A8706B">
      <w:pPr>
        <w:rPr>
          <w:sz w:val="24"/>
          <w:szCs w:val="24"/>
        </w:rPr>
      </w:pPr>
    </w:p>
    <w:sectPr w:rsidR="00A8706B" w:rsidRPr="00493524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4"/>
    <w:rsid w:val="000A7E6D"/>
    <w:rsid w:val="000C2675"/>
    <w:rsid w:val="000D0B81"/>
    <w:rsid w:val="000F3ED2"/>
    <w:rsid w:val="00107A4A"/>
    <w:rsid w:val="00111600"/>
    <w:rsid w:val="001852CD"/>
    <w:rsid w:val="0019498A"/>
    <w:rsid w:val="001A20C6"/>
    <w:rsid w:val="001A59FC"/>
    <w:rsid w:val="00212B9C"/>
    <w:rsid w:val="00260319"/>
    <w:rsid w:val="00267888"/>
    <w:rsid w:val="002A7874"/>
    <w:rsid w:val="003172B1"/>
    <w:rsid w:val="003212CA"/>
    <w:rsid w:val="00392C43"/>
    <w:rsid w:val="003D740B"/>
    <w:rsid w:val="003D7FD2"/>
    <w:rsid w:val="003E7161"/>
    <w:rsid w:val="0042132B"/>
    <w:rsid w:val="004255B6"/>
    <w:rsid w:val="00427C57"/>
    <w:rsid w:val="00436858"/>
    <w:rsid w:val="00462D52"/>
    <w:rsid w:val="00464FDD"/>
    <w:rsid w:val="00476CB7"/>
    <w:rsid w:val="00481590"/>
    <w:rsid w:val="00483C99"/>
    <w:rsid w:val="00484DA8"/>
    <w:rsid w:val="00492E7E"/>
    <w:rsid w:val="00493524"/>
    <w:rsid w:val="004A5049"/>
    <w:rsid w:val="004C1357"/>
    <w:rsid w:val="004C74E2"/>
    <w:rsid w:val="004E4209"/>
    <w:rsid w:val="004F0BD6"/>
    <w:rsid w:val="004F4AA5"/>
    <w:rsid w:val="00507012"/>
    <w:rsid w:val="005215CD"/>
    <w:rsid w:val="00527247"/>
    <w:rsid w:val="00550961"/>
    <w:rsid w:val="00572FDC"/>
    <w:rsid w:val="00573995"/>
    <w:rsid w:val="005A078E"/>
    <w:rsid w:val="005A2AF1"/>
    <w:rsid w:val="005D0F03"/>
    <w:rsid w:val="005D14CA"/>
    <w:rsid w:val="005D7364"/>
    <w:rsid w:val="005E45E3"/>
    <w:rsid w:val="006135AA"/>
    <w:rsid w:val="00614211"/>
    <w:rsid w:val="00615E76"/>
    <w:rsid w:val="00620643"/>
    <w:rsid w:val="00632443"/>
    <w:rsid w:val="00654F14"/>
    <w:rsid w:val="006819F7"/>
    <w:rsid w:val="006B25B2"/>
    <w:rsid w:val="006C0886"/>
    <w:rsid w:val="006C3B1D"/>
    <w:rsid w:val="006C7D8B"/>
    <w:rsid w:val="006D6043"/>
    <w:rsid w:val="00703FC4"/>
    <w:rsid w:val="0074061D"/>
    <w:rsid w:val="00740857"/>
    <w:rsid w:val="007839FF"/>
    <w:rsid w:val="007B7737"/>
    <w:rsid w:val="007C3A1F"/>
    <w:rsid w:val="007C65BC"/>
    <w:rsid w:val="008065A6"/>
    <w:rsid w:val="00821538"/>
    <w:rsid w:val="008306AD"/>
    <w:rsid w:val="0083213D"/>
    <w:rsid w:val="00884736"/>
    <w:rsid w:val="00896340"/>
    <w:rsid w:val="008F0B40"/>
    <w:rsid w:val="008F1505"/>
    <w:rsid w:val="008F7F2C"/>
    <w:rsid w:val="0090343C"/>
    <w:rsid w:val="009664F3"/>
    <w:rsid w:val="00974B49"/>
    <w:rsid w:val="009753B2"/>
    <w:rsid w:val="009B0736"/>
    <w:rsid w:val="009B2465"/>
    <w:rsid w:val="009B5519"/>
    <w:rsid w:val="009D3BBE"/>
    <w:rsid w:val="009E4929"/>
    <w:rsid w:val="009F3014"/>
    <w:rsid w:val="00A02CCD"/>
    <w:rsid w:val="00A067B7"/>
    <w:rsid w:val="00A117E6"/>
    <w:rsid w:val="00A16B60"/>
    <w:rsid w:val="00A22F2F"/>
    <w:rsid w:val="00A56271"/>
    <w:rsid w:val="00A617D5"/>
    <w:rsid w:val="00A82923"/>
    <w:rsid w:val="00A85122"/>
    <w:rsid w:val="00A8706B"/>
    <w:rsid w:val="00AA7292"/>
    <w:rsid w:val="00AB0ADE"/>
    <w:rsid w:val="00AB5FB0"/>
    <w:rsid w:val="00AC5771"/>
    <w:rsid w:val="00AF4B13"/>
    <w:rsid w:val="00B05392"/>
    <w:rsid w:val="00B07922"/>
    <w:rsid w:val="00B204D7"/>
    <w:rsid w:val="00B71BC5"/>
    <w:rsid w:val="00BD10AA"/>
    <w:rsid w:val="00BE365A"/>
    <w:rsid w:val="00C8186D"/>
    <w:rsid w:val="00CB2B2A"/>
    <w:rsid w:val="00CD6475"/>
    <w:rsid w:val="00CE1520"/>
    <w:rsid w:val="00D259A7"/>
    <w:rsid w:val="00D34A08"/>
    <w:rsid w:val="00D36EE9"/>
    <w:rsid w:val="00D50073"/>
    <w:rsid w:val="00D77D28"/>
    <w:rsid w:val="00D83CDF"/>
    <w:rsid w:val="00DA0260"/>
    <w:rsid w:val="00DC0AC8"/>
    <w:rsid w:val="00E123C7"/>
    <w:rsid w:val="00E222F3"/>
    <w:rsid w:val="00E518DF"/>
    <w:rsid w:val="00E518E6"/>
    <w:rsid w:val="00E54049"/>
    <w:rsid w:val="00E96DBD"/>
    <w:rsid w:val="00EB50F3"/>
    <w:rsid w:val="00ED7AE5"/>
    <w:rsid w:val="00F00162"/>
    <w:rsid w:val="00F06E51"/>
    <w:rsid w:val="00F2304A"/>
    <w:rsid w:val="00F26991"/>
    <w:rsid w:val="00F27C6D"/>
    <w:rsid w:val="00F3141A"/>
    <w:rsid w:val="00F458D4"/>
    <w:rsid w:val="00F5149F"/>
    <w:rsid w:val="00F57C32"/>
    <w:rsid w:val="00F63040"/>
    <w:rsid w:val="00F66CEA"/>
    <w:rsid w:val="00F74354"/>
    <w:rsid w:val="00F80E80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FCBA0-6B7E-4153-97E7-BCA0773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C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tali6te_minior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A6BE-45D9-4C8D-B355-BDC0FBC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99</cp:revision>
  <cp:lastPrinted>2023-09-13T08:16:00Z</cp:lastPrinted>
  <dcterms:created xsi:type="dcterms:W3CDTF">2018-12-07T08:47:00Z</dcterms:created>
  <dcterms:modified xsi:type="dcterms:W3CDTF">2023-12-15T10:05:00Z</dcterms:modified>
</cp:coreProperties>
</file>